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Śmieszne prezenty Kraków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Wybierasz się na urodziny znajomego i szukasz ciekawych i oryginalnych upominków? Chcesz, aby Twój prezent wyróżniał się spośród pozostałych? Wybierz &lt;strong&gt;śmieszne prezenty Kraków&lt;/strong&gt;, które znajdziesz w sklepie online Krakowskim Targiem.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Śmieszne prezenty Kraków - poznaj sklep Krakowskim Targiem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Krakowskim Targiem to nowy sklep odzieżowy na mapie Krakowa. W sklepie internetowym znajdują się ciekawe i </w:t>
      </w:r>
      <w:r>
        <w:rPr>
          <w:rFonts w:ascii="calibri" w:hAnsi="calibri" w:eastAsia="calibri" w:cs="calibri"/>
          <w:sz w:val="24"/>
          <w:szCs w:val="24"/>
          <w:b/>
        </w:rPr>
        <w:t xml:space="preserve">śmieszne prezenty Kraków</w:t>
      </w:r>
      <w:r>
        <w:rPr>
          <w:rFonts w:ascii="calibri" w:hAnsi="calibri" w:eastAsia="calibri" w:cs="calibri"/>
          <w:sz w:val="24"/>
          <w:szCs w:val="24"/>
        </w:rPr>
        <w:t xml:space="preserve">. Jeżeli podobnie, jak założyciele marki, kochasz Kraków i jego klimat, akcesoria dla Krakusów dostępne w sklepie na pewno przypadną Ci do gustu. To świetny pomysł na wyjątkowy prezent dla znajomego, który mieszka w mieście Kraka.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4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gadżety dla Krakusów znajdziesz w sklepie online?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Krakowskim Targiem oferuje zabawne akcesoria dla prawdziwych Krakusów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śmieszne prezenty Kraków</w:t>
      </w:r>
      <w:r>
        <w:rPr>
          <w:rFonts w:ascii="calibri" w:hAnsi="calibri" w:eastAsia="calibri" w:cs="calibri"/>
          <w:sz w:val="24"/>
          <w:szCs w:val="24"/>
        </w:rPr>
        <w:t xml:space="preserve">. W ofercie sklepu znajdują się bawełniane t-shirty dla kobiet i mężczyzn. Na koszulkach widnieją zabawne nadruki przedstawiające popularne symbole Krakowa - gołąb, krakowski obwarzanek oraz smok wawelski. Wszystkie nadruki są wysokiej jakości, odporne na wielokrotne pranie i prasowanie. Oprócz koszulek, w sklepie online można kupić uniwersalne torby na ramię, pasujące do każdej okazji.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89px; height:38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Śmieszne prezenty Kraków - postaw na oryginalny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chcesz, aby Twój prezent wyróżniał się wśród pozostałych i aby został zapamiętany na długo, postaw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śmieszne prezenty Kraków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Zapraszamy na zakupy do Krakowskim Targiem!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krakowskimtargie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2026-04-05T06:09:20+02:00</dcterms:created>
  <dcterms:modified xsi:type="dcterms:W3CDTF">2026-04-05T06:09:20+02:00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